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01" w:rsidRDefault="00FB304A" w:rsidP="00152A01">
      <w:pPr>
        <w:spacing w:line="276" w:lineRule="auto"/>
        <w:ind w:right="283"/>
        <w:jc w:val="center"/>
        <w:rPr>
          <w:b/>
          <w:sz w:val="28"/>
          <w:szCs w:val="28"/>
        </w:rPr>
      </w:pPr>
      <w:r w:rsidRPr="003B1F3E">
        <w:rPr>
          <w:b/>
          <w:sz w:val="28"/>
          <w:szCs w:val="28"/>
        </w:rPr>
        <w:t>2 группа детей раннего возр</w:t>
      </w:r>
      <w:bookmarkStart w:id="0" w:name="_GoBack"/>
      <w:bookmarkEnd w:id="0"/>
      <w:r w:rsidRPr="003B1F3E">
        <w:rPr>
          <w:b/>
          <w:sz w:val="28"/>
          <w:szCs w:val="28"/>
        </w:rPr>
        <w:t>аста</w:t>
      </w:r>
      <w:r w:rsidR="003B1F3E" w:rsidRPr="003B1F3E">
        <w:rPr>
          <w:b/>
          <w:sz w:val="28"/>
          <w:szCs w:val="28"/>
        </w:rPr>
        <w:t xml:space="preserve"> </w:t>
      </w:r>
      <w:r w:rsidRPr="003B1F3E">
        <w:rPr>
          <w:b/>
          <w:sz w:val="28"/>
          <w:szCs w:val="28"/>
        </w:rPr>
        <w:t>«</w:t>
      </w:r>
      <w:proofErr w:type="spellStart"/>
      <w:r w:rsidRPr="003B1F3E">
        <w:rPr>
          <w:b/>
          <w:sz w:val="28"/>
          <w:szCs w:val="28"/>
        </w:rPr>
        <w:t>Ежевичка</w:t>
      </w:r>
      <w:proofErr w:type="spellEnd"/>
      <w:r w:rsidRPr="003B1F3E">
        <w:rPr>
          <w:b/>
          <w:sz w:val="28"/>
          <w:szCs w:val="28"/>
        </w:rPr>
        <w:t>»</w:t>
      </w:r>
      <w:r w:rsidR="00152A01">
        <w:rPr>
          <w:b/>
          <w:sz w:val="28"/>
          <w:szCs w:val="28"/>
        </w:rPr>
        <w:t xml:space="preserve"> </w:t>
      </w:r>
      <w:r w:rsidRPr="003B1F3E">
        <w:rPr>
          <w:b/>
          <w:sz w:val="28"/>
          <w:szCs w:val="28"/>
        </w:rPr>
        <w:t>(с 1,5 до 2 лет)</w:t>
      </w:r>
    </w:p>
    <w:p w:rsidR="003B1F3E" w:rsidRDefault="003B1F3E" w:rsidP="00152A01">
      <w:pPr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деятельность</w:t>
      </w:r>
    </w:p>
    <w:p w:rsidR="00152A01" w:rsidRPr="003B1F3E" w:rsidRDefault="00152A01" w:rsidP="00152A01">
      <w:pPr>
        <w:spacing w:line="276" w:lineRule="auto"/>
        <w:ind w:right="283"/>
        <w:jc w:val="center"/>
        <w:rPr>
          <w:b/>
          <w:sz w:val="28"/>
          <w:szCs w:val="28"/>
        </w:rPr>
      </w:pPr>
    </w:p>
    <w:tbl>
      <w:tblPr>
        <w:tblStyle w:val="3"/>
        <w:tblW w:w="0" w:type="auto"/>
        <w:tblInd w:w="-459" w:type="dxa"/>
        <w:tblLook w:val="0400" w:firstRow="0" w:lastRow="0" w:firstColumn="0" w:lastColumn="0" w:noHBand="0" w:noVBand="1"/>
      </w:tblPr>
      <w:tblGrid>
        <w:gridCol w:w="2995"/>
        <w:gridCol w:w="7035"/>
      </w:tblGrid>
      <w:tr w:rsidR="003B1F3E" w:rsidTr="0014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tcW w:w="2995" w:type="dxa"/>
          </w:tcPr>
          <w:p w:rsidR="003B1F3E" w:rsidRPr="00152A01" w:rsidRDefault="003B1F3E" w:rsidP="00152A01">
            <w:pPr>
              <w:spacing w:line="276" w:lineRule="auto"/>
              <w:ind w:right="283"/>
              <w:rPr>
                <w:b/>
                <w:sz w:val="28"/>
                <w:szCs w:val="28"/>
              </w:rPr>
            </w:pPr>
            <w:r w:rsidRPr="00152A0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035" w:type="dxa"/>
          </w:tcPr>
          <w:p w:rsidR="003B1F3E" w:rsidRPr="00152A01" w:rsidRDefault="00152A01" w:rsidP="00152A01">
            <w:pPr>
              <w:spacing w:line="276" w:lineRule="auto"/>
              <w:ind w:right="283"/>
              <w:rPr>
                <w:sz w:val="28"/>
                <w:szCs w:val="28"/>
              </w:rPr>
            </w:pPr>
            <w:r w:rsidRPr="00152A01">
              <w:rPr>
                <w:sz w:val="28"/>
                <w:szCs w:val="28"/>
              </w:rPr>
              <w:t xml:space="preserve">09:00 - </w:t>
            </w:r>
            <w:r w:rsidR="003B1F3E" w:rsidRPr="00152A01">
              <w:rPr>
                <w:sz w:val="28"/>
                <w:szCs w:val="28"/>
              </w:rPr>
              <w:t>ОД в центрах активности</w:t>
            </w:r>
          </w:p>
          <w:p w:rsidR="003B1F3E" w:rsidRPr="00152A01" w:rsidRDefault="00152A01" w:rsidP="00152A01">
            <w:pPr>
              <w:spacing w:line="276" w:lineRule="auto"/>
              <w:ind w:right="283"/>
              <w:rPr>
                <w:sz w:val="28"/>
                <w:szCs w:val="28"/>
              </w:rPr>
            </w:pPr>
            <w:r w:rsidRPr="00152A01">
              <w:rPr>
                <w:sz w:val="28"/>
                <w:szCs w:val="28"/>
              </w:rPr>
              <w:t xml:space="preserve">15:45 - </w:t>
            </w:r>
            <w:r w:rsidR="003B1F3E" w:rsidRPr="00152A01">
              <w:rPr>
                <w:sz w:val="28"/>
                <w:szCs w:val="28"/>
              </w:rPr>
              <w:t>двигательная (развитие движений)</w:t>
            </w:r>
          </w:p>
        </w:tc>
      </w:tr>
      <w:tr w:rsidR="003B1F3E" w:rsidTr="0014653E">
        <w:trPr>
          <w:trHeight w:val="705"/>
        </w:trPr>
        <w:tc>
          <w:tcPr>
            <w:tcW w:w="2995" w:type="dxa"/>
          </w:tcPr>
          <w:p w:rsidR="003B1F3E" w:rsidRPr="00152A01" w:rsidRDefault="003B1F3E" w:rsidP="00152A01">
            <w:pPr>
              <w:spacing w:line="276" w:lineRule="auto"/>
              <w:ind w:right="283"/>
              <w:rPr>
                <w:b/>
                <w:sz w:val="28"/>
                <w:szCs w:val="28"/>
              </w:rPr>
            </w:pPr>
            <w:r w:rsidRPr="00152A01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035" w:type="dxa"/>
          </w:tcPr>
          <w:p w:rsidR="003B1F3E" w:rsidRPr="00152A01" w:rsidRDefault="00152A01" w:rsidP="00152A01">
            <w:pPr>
              <w:spacing w:line="276" w:lineRule="auto"/>
              <w:ind w:right="283"/>
              <w:rPr>
                <w:sz w:val="28"/>
                <w:szCs w:val="28"/>
              </w:rPr>
            </w:pPr>
            <w:r w:rsidRPr="00152A01">
              <w:rPr>
                <w:sz w:val="28"/>
                <w:szCs w:val="28"/>
              </w:rPr>
              <w:t>0</w:t>
            </w:r>
            <w:r w:rsidR="003B1F3E" w:rsidRPr="00152A01">
              <w:rPr>
                <w:sz w:val="28"/>
                <w:szCs w:val="28"/>
              </w:rPr>
              <w:t>9:</w:t>
            </w:r>
            <w:r w:rsidRPr="00152A01">
              <w:rPr>
                <w:sz w:val="28"/>
                <w:szCs w:val="28"/>
              </w:rPr>
              <w:t xml:space="preserve">00 - </w:t>
            </w:r>
            <w:r w:rsidR="003B1F3E" w:rsidRPr="00152A01">
              <w:rPr>
                <w:sz w:val="28"/>
                <w:szCs w:val="28"/>
              </w:rPr>
              <w:t>ОД в центрах активности</w:t>
            </w:r>
          </w:p>
          <w:p w:rsidR="003B1F3E" w:rsidRPr="00152A01" w:rsidRDefault="003B1F3E" w:rsidP="00152A01">
            <w:pPr>
              <w:spacing w:line="276" w:lineRule="auto"/>
              <w:ind w:right="283"/>
              <w:rPr>
                <w:sz w:val="28"/>
                <w:szCs w:val="28"/>
              </w:rPr>
            </w:pPr>
            <w:r w:rsidRPr="00152A01">
              <w:rPr>
                <w:sz w:val="28"/>
                <w:szCs w:val="28"/>
              </w:rPr>
              <w:t>15:</w:t>
            </w:r>
            <w:r w:rsidR="00152A01" w:rsidRPr="00152A01">
              <w:rPr>
                <w:sz w:val="28"/>
                <w:szCs w:val="28"/>
              </w:rPr>
              <w:t xml:space="preserve">45 - </w:t>
            </w:r>
            <w:r w:rsidRPr="00152A01">
              <w:rPr>
                <w:sz w:val="28"/>
                <w:szCs w:val="28"/>
              </w:rPr>
              <w:t>музыкальная (музыка)</w:t>
            </w:r>
          </w:p>
        </w:tc>
      </w:tr>
      <w:tr w:rsidR="003B1F3E" w:rsidTr="00152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tcW w:w="2995" w:type="dxa"/>
          </w:tcPr>
          <w:p w:rsidR="003B1F3E" w:rsidRPr="00152A01" w:rsidRDefault="003B1F3E" w:rsidP="00152A01">
            <w:pPr>
              <w:spacing w:line="276" w:lineRule="auto"/>
              <w:ind w:right="283"/>
              <w:rPr>
                <w:b/>
                <w:sz w:val="28"/>
                <w:szCs w:val="28"/>
              </w:rPr>
            </w:pPr>
            <w:r w:rsidRPr="00152A01">
              <w:rPr>
                <w:b/>
                <w:sz w:val="28"/>
                <w:szCs w:val="28"/>
              </w:rPr>
              <w:t>Среда</w:t>
            </w:r>
          </w:p>
          <w:p w:rsidR="003B1F3E" w:rsidRPr="00152A01" w:rsidRDefault="003B1F3E" w:rsidP="00152A01">
            <w:pPr>
              <w:spacing w:line="276" w:lineRule="auto"/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7035" w:type="dxa"/>
          </w:tcPr>
          <w:p w:rsidR="003B1F3E" w:rsidRPr="00152A01" w:rsidRDefault="00152A01" w:rsidP="00152A01">
            <w:pPr>
              <w:spacing w:line="276" w:lineRule="auto"/>
              <w:ind w:right="283"/>
              <w:rPr>
                <w:sz w:val="28"/>
                <w:szCs w:val="28"/>
              </w:rPr>
            </w:pPr>
            <w:r w:rsidRPr="00152A01">
              <w:rPr>
                <w:sz w:val="28"/>
                <w:szCs w:val="28"/>
              </w:rPr>
              <w:t>0</w:t>
            </w:r>
            <w:r w:rsidR="003B1F3E" w:rsidRPr="00152A01">
              <w:rPr>
                <w:sz w:val="28"/>
                <w:szCs w:val="28"/>
              </w:rPr>
              <w:t>9:</w:t>
            </w:r>
            <w:r w:rsidRPr="00152A01">
              <w:rPr>
                <w:sz w:val="28"/>
                <w:szCs w:val="28"/>
              </w:rPr>
              <w:t xml:space="preserve">00 - </w:t>
            </w:r>
            <w:r w:rsidR="003B1F3E" w:rsidRPr="00152A01">
              <w:rPr>
                <w:sz w:val="28"/>
                <w:szCs w:val="28"/>
              </w:rPr>
              <w:t>ОД в центрах активности</w:t>
            </w:r>
          </w:p>
          <w:p w:rsidR="003B1F3E" w:rsidRPr="00152A01" w:rsidRDefault="003B1F3E" w:rsidP="00152A01">
            <w:pPr>
              <w:spacing w:line="276" w:lineRule="auto"/>
              <w:ind w:right="283"/>
              <w:rPr>
                <w:sz w:val="28"/>
                <w:szCs w:val="28"/>
              </w:rPr>
            </w:pPr>
            <w:r w:rsidRPr="00152A01">
              <w:rPr>
                <w:sz w:val="28"/>
                <w:szCs w:val="28"/>
              </w:rPr>
              <w:t>15:</w:t>
            </w:r>
            <w:r w:rsidR="00152A01" w:rsidRPr="00152A01">
              <w:rPr>
                <w:sz w:val="28"/>
                <w:szCs w:val="28"/>
              </w:rPr>
              <w:t xml:space="preserve">45 - </w:t>
            </w:r>
            <w:r w:rsidRPr="00152A01">
              <w:rPr>
                <w:sz w:val="28"/>
                <w:szCs w:val="28"/>
              </w:rPr>
              <w:t>игровая (со строит.</w:t>
            </w:r>
            <w:r w:rsidR="00152A01" w:rsidRPr="00152A01">
              <w:rPr>
                <w:sz w:val="28"/>
                <w:szCs w:val="28"/>
              </w:rPr>
              <w:t xml:space="preserve"> </w:t>
            </w:r>
            <w:r w:rsidRPr="00152A01">
              <w:rPr>
                <w:sz w:val="28"/>
                <w:szCs w:val="28"/>
              </w:rPr>
              <w:t>материалом)</w:t>
            </w:r>
          </w:p>
        </w:tc>
      </w:tr>
      <w:tr w:rsidR="003B1F3E" w:rsidTr="0014653E">
        <w:trPr>
          <w:trHeight w:val="627"/>
        </w:trPr>
        <w:tc>
          <w:tcPr>
            <w:tcW w:w="2995" w:type="dxa"/>
          </w:tcPr>
          <w:p w:rsidR="003B1F3E" w:rsidRPr="00152A01" w:rsidRDefault="003B1F3E" w:rsidP="00152A01">
            <w:pPr>
              <w:spacing w:line="276" w:lineRule="auto"/>
              <w:ind w:right="283"/>
              <w:rPr>
                <w:b/>
                <w:sz w:val="28"/>
                <w:szCs w:val="28"/>
              </w:rPr>
            </w:pPr>
            <w:r w:rsidRPr="00152A01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035" w:type="dxa"/>
          </w:tcPr>
          <w:p w:rsidR="003B1F3E" w:rsidRPr="00152A01" w:rsidRDefault="00152A01" w:rsidP="00152A01">
            <w:pPr>
              <w:spacing w:line="276" w:lineRule="auto"/>
              <w:ind w:right="283"/>
              <w:rPr>
                <w:sz w:val="28"/>
                <w:szCs w:val="28"/>
              </w:rPr>
            </w:pPr>
            <w:r w:rsidRPr="00152A01">
              <w:rPr>
                <w:sz w:val="28"/>
                <w:szCs w:val="28"/>
              </w:rPr>
              <w:t>0</w:t>
            </w:r>
            <w:r w:rsidR="003B1F3E" w:rsidRPr="00152A01">
              <w:rPr>
                <w:sz w:val="28"/>
                <w:szCs w:val="28"/>
              </w:rPr>
              <w:t>9:</w:t>
            </w:r>
            <w:r w:rsidRPr="00152A01">
              <w:rPr>
                <w:sz w:val="28"/>
                <w:szCs w:val="28"/>
              </w:rPr>
              <w:t xml:space="preserve">00 - </w:t>
            </w:r>
            <w:r w:rsidR="003B1F3E" w:rsidRPr="00152A01">
              <w:rPr>
                <w:sz w:val="28"/>
                <w:szCs w:val="28"/>
              </w:rPr>
              <w:t>ОД в центрах активности</w:t>
            </w:r>
          </w:p>
          <w:p w:rsidR="003B1F3E" w:rsidRPr="00152A01" w:rsidRDefault="003B1F3E" w:rsidP="00152A01">
            <w:pPr>
              <w:spacing w:line="276" w:lineRule="auto"/>
              <w:ind w:right="283"/>
              <w:rPr>
                <w:sz w:val="28"/>
                <w:szCs w:val="28"/>
              </w:rPr>
            </w:pPr>
            <w:r w:rsidRPr="00152A01">
              <w:rPr>
                <w:sz w:val="28"/>
                <w:szCs w:val="28"/>
              </w:rPr>
              <w:t>15:</w:t>
            </w:r>
            <w:r w:rsidR="00152A01" w:rsidRPr="00152A01">
              <w:rPr>
                <w:sz w:val="28"/>
                <w:szCs w:val="28"/>
              </w:rPr>
              <w:t xml:space="preserve">45 - </w:t>
            </w:r>
            <w:r w:rsidRPr="00152A01">
              <w:rPr>
                <w:sz w:val="28"/>
                <w:szCs w:val="28"/>
              </w:rPr>
              <w:t>музыкальная (музыка)</w:t>
            </w:r>
          </w:p>
        </w:tc>
      </w:tr>
      <w:tr w:rsidR="003B1F3E" w:rsidTr="00146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tcW w:w="2995" w:type="dxa"/>
          </w:tcPr>
          <w:p w:rsidR="003B1F3E" w:rsidRPr="00152A01" w:rsidRDefault="003B1F3E" w:rsidP="00152A01">
            <w:pPr>
              <w:spacing w:line="276" w:lineRule="auto"/>
              <w:ind w:right="283"/>
              <w:rPr>
                <w:b/>
                <w:sz w:val="28"/>
                <w:szCs w:val="28"/>
              </w:rPr>
            </w:pPr>
            <w:r w:rsidRPr="00152A01">
              <w:rPr>
                <w:b/>
                <w:sz w:val="28"/>
                <w:szCs w:val="28"/>
              </w:rPr>
              <w:t>Пятница</w:t>
            </w:r>
          </w:p>
          <w:p w:rsidR="003B1F3E" w:rsidRPr="00152A01" w:rsidRDefault="003B1F3E" w:rsidP="00152A01">
            <w:pPr>
              <w:spacing w:line="276" w:lineRule="auto"/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7035" w:type="dxa"/>
          </w:tcPr>
          <w:p w:rsidR="003B1F3E" w:rsidRPr="00152A01" w:rsidRDefault="00152A01" w:rsidP="00152A01">
            <w:pPr>
              <w:spacing w:line="276" w:lineRule="auto"/>
              <w:ind w:right="283"/>
              <w:rPr>
                <w:sz w:val="28"/>
                <w:szCs w:val="28"/>
              </w:rPr>
            </w:pPr>
            <w:r w:rsidRPr="00152A01">
              <w:rPr>
                <w:sz w:val="28"/>
                <w:szCs w:val="28"/>
              </w:rPr>
              <w:t>0</w:t>
            </w:r>
            <w:r w:rsidR="003B1F3E" w:rsidRPr="00152A01">
              <w:rPr>
                <w:sz w:val="28"/>
                <w:szCs w:val="28"/>
              </w:rPr>
              <w:t>9:</w:t>
            </w:r>
            <w:r w:rsidRPr="00152A01">
              <w:rPr>
                <w:sz w:val="28"/>
                <w:szCs w:val="28"/>
              </w:rPr>
              <w:t xml:space="preserve">00 - </w:t>
            </w:r>
            <w:r w:rsidR="003B1F3E" w:rsidRPr="00152A01">
              <w:rPr>
                <w:sz w:val="28"/>
                <w:szCs w:val="28"/>
              </w:rPr>
              <w:t xml:space="preserve">игровая (с </w:t>
            </w:r>
            <w:proofErr w:type="spellStart"/>
            <w:r w:rsidR="003B1F3E" w:rsidRPr="00152A01">
              <w:rPr>
                <w:sz w:val="28"/>
                <w:szCs w:val="28"/>
              </w:rPr>
              <w:t>дид</w:t>
            </w:r>
            <w:proofErr w:type="spellEnd"/>
            <w:r w:rsidR="003B1F3E" w:rsidRPr="00152A01">
              <w:rPr>
                <w:sz w:val="28"/>
                <w:szCs w:val="28"/>
              </w:rPr>
              <w:t>. матер.)</w:t>
            </w:r>
          </w:p>
          <w:p w:rsidR="003B1F3E" w:rsidRPr="00152A01" w:rsidRDefault="003B1F3E" w:rsidP="00152A01">
            <w:pPr>
              <w:spacing w:line="276" w:lineRule="auto"/>
              <w:ind w:right="283"/>
              <w:rPr>
                <w:sz w:val="28"/>
                <w:szCs w:val="28"/>
              </w:rPr>
            </w:pPr>
            <w:r w:rsidRPr="00152A01">
              <w:rPr>
                <w:sz w:val="28"/>
                <w:szCs w:val="28"/>
              </w:rPr>
              <w:t>15:</w:t>
            </w:r>
            <w:r w:rsidR="00152A01" w:rsidRPr="00152A01">
              <w:rPr>
                <w:sz w:val="28"/>
                <w:szCs w:val="28"/>
              </w:rPr>
              <w:t xml:space="preserve">45 - </w:t>
            </w:r>
            <w:r w:rsidRPr="00152A01">
              <w:rPr>
                <w:sz w:val="28"/>
                <w:szCs w:val="28"/>
              </w:rPr>
              <w:t>двигательная (развитие движений)</w:t>
            </w:r>
          </w:p>
        </w:tc>
      </w:tr>
    </w:tbl>
    <w:p w:rsidR="00152A01" w:rsidRDefault="00152A01" w:rsidP="00152A01">
      <w:pPr>
        <w:spacing w:line="276" w:lineRule="auto"/>
        <w:ind w:right="283"/>
        <w:rPr>
          <w:b/>
          <w:sz w:val="28"/>
          <w:szCs w:val="28"/>
        </w:rPr>
      </w:pPr>
    </w:p>
    <w:p w:rsidR="00747572" w:rsidRPr="00F32260" w:rsidRDefault="00747572" w:rsidP="00152A01">
      <w:pPr>
        <w:spacing w:line="276" w:lineRule="auto"/>
        <w:ind w:right="283"/>
        <w:jc w:val="center"/>
        <w:rPr>
          <w:b/>
          <w:sz w:val="28"/>
          <w:szCs w:val="28"/>
        </w:rPr>
      </w:pPr>
      <w:r w:rsidRPr="00F32260">
        <w:rPr>
          <w:b/>
          <w:sz w:val="28"/>
          <w:szCs w:val="28"/>
        </w:rPr>
        <w:t>Распорядок дня в группе</w:t>
      </w:r>
      <w:r w:rsidR="004D1C49" w:rsidRPr="00F32260">
        <w:rPr>
          <w:b/>
          <w:sz w:val="28"/>
          <w:szCs w:val="28"/>
        </w:rPr>
        <w:t xml:space="preserve"> раннего возраста</w:t>
      </w:r>
    </w:p>
    <w:p w:rsidR="00747572" w:rsidRPr="005E699D" w:rsidRDefault="00747572" w:rsidP="00747572">
      <w:pPr>
        <w:spacing w:line="276" w:lineRule="auto"/>
        <w:ind w:left="-142" w:right="283" w:firstLine="318"/>
        <w:jc w:val="center"/>
        <w:rPr>
          <w:sz w:val="22"/>
          <w:szCs w:val="22"/>
        </w:rPr>
      </w:pPr>
    </w:p>
    <w:tbl>
      <w:tblPr>
        <w:tblW w:w="0" w:type="auto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115"/>
        <w:gridCol w:w="2951"/>
        <w:gridCol w:w="3581"/>
      </w:tblGrid>
      <w:tr w:rsidR="00747572" w:rsidRPr="005E699D" w:rsidTr="00FB304A">
        <w:tc>
          <w:tcPr>
            <w:tcW w:w="1395" w:type="dxa"/>
            <w:shd w:val="clear" w:color="auto" w:fill="auto"/>
          </w:tcPr>
          <w:p w:rsidR="00747572" w:rsidRPr="005E699D" w:rsidRDefault="00747572" w:rsidP="00152A01">
            <w:pPr>
              <w:spacing w:line="276" w:lineRule="auto"/>
              <w:rPr>
                <w:b/>
              </w:rPr>
            </w:pPr>
            <w:r w:rsidRPr="005E699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115" w:type="dxa"/>
            <w:shd w:val="clear" w:color="auto" w:fill="auto"/>
          </w:tcPr>
          <w:p w:rsidR="00747572" w:rsidRPr="005E699D" w:rsidRDefault="00747572" w:rsidP="00152A01">
            <w:pPr>
              <w:spacing w:line="276" w:lineRule="auto"/>
              <w:rPr>
                <w:b/>
              </w:rPr>
            </w:pPr>
            <w:r w:rsidRPr="005E699D">
              <w:rPr>
                <w:b/>
                <w:sz w:val="22"/>
                <w:szCs w:val="22"/>
              </w:rPr>
              <w:t>Основная задача</w:t>
            </w:r>
          </w:p>
        </w:tc>
        <w:tc>
          <w:tcPr>
            <w:tcW w:w="2951" w:type="dxa"/>
            <w:shd w:val="clear" w:color="auto" w:fill="auto"/>
          </w:tcPr>
          <w:p w:rsidR="00747572" w:rsidRPr="005E699D" w:rsidRDefault="00747572" w:rsidP="00152A01">
            <w:pPr>
              <w:spacing w:line="276" w:lineRule="auto"/>
              <w:rPr>
                <w:b/>
              </w:rPr>
            </w:pPr>
            <w:r w:rsidRPr="005E699D">
              <w:rPr>
                <w:b/>
                <w:sz w:val="22"/>
                <w:szCs w:val="22"/>
              </w:rPr>
              <w:t xml:space="preserve">Содержание </w:t>
            </w:r>
            <w:r w:rsidR="00152A01">
              <w:rPr>
                <w:b/>
              </w:rPr>
              <w:t xml:space="preserve"> </w:t>
            </w:r>
            <w:r w:rsidRPr="005E699D">
              <w:rPr>
                <w:b/>
                <w:sz w:val="22"/>
                <w:szCs w:val="22"/>
              </w:rPr>
              <w:t>для детей</w:t>
            </w:r>
          </w:p>
        </w:tc>
        <w:tc>
          <w:tcPr>
            <w:tcW w:w="3581" w:type="dxa"/>
            <w:shd w:val="clear" w:color="auto" w:fill="auto"/>
          </w:tcPr>
          <w:p w:rsidR="00747572" w:rsidRPr="005E699D" w:rsidRDefault="00747572" w:rsidP="00152A01">
            <w:pPr>
              <w:spacing w:line="276" w:lineRule="auto"/>
              <w:rPr>
                <w:b/>
              </w:rPr>
            </w:pPr>
            <w:r w:rsidRPr="005E699D">
              <w:rPr>
                <w:b/>
                <w:sz w:val="22"/>
                <w:szCs w:val="22"/>
              </w:rPr>
              <w:t>Содержание для педагогов</w:t>
            </w:r>
          </w:p>
        </w:tc>
      </w:tr>
      <w:tr w:rsidR="00747572" w:rsidRPr="005E699D" w:rsidTr="00FB304A">
        <w:tc>
          <w:tcPr>
            <w:tcW w:w="1395" w:type="dxa"/>
            <w:shd w:val="clear" w:color="auto" w:fill="auto"/>
          </w:tcPr>
          <w:p w:rsidR="00747572" w:rsidRPr="005E699D" w:rsidRDefault="00152A01" w:rsidP="00152A01">
            <w:r>
              <w:rPr>
                <w:sz w:val="22"/>
                <w:szCs w:val="22"/>
              </w:rPr>
              <w:t>0</w:t>
            </w:r>
            <w:r w:rsidR="00FB304A">
              <w:rPr>
                <w:sz w:val="22"/>
                <w:szCs w:val="22"/>
              </w:rPr>
              <w:t>7:00-8:</w:t>
            </w:r>
            <w:r w:rsidR="00B1028D">
              <w:rPr>
                <w:sz w:val="22"/>
                <w:szCs w:val="22"/>
              </w:rPr>
              <w:t>1</w:t>
            </w:r>
            <w:r w:rsidR="00FB5431">
              <w:rPr>
                <w:sz w:val="22"/>
                <w:szCs w:val="22"/>
              </w:rPr>
              <w:t>5</w:t>
            </w:r>
          </w:p>
        </w:tc>
        <w:tc>
          <w:tcPr>
            <w:tcW w:w="2115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Приветствие; встреча детей (ритуал).</w:t>
            </w:r>
          </w:p>
          <w:p w:rsidR="00747572" w:rsidRPr="005E699D" w:rsidRDefault="00747572" w:rsidP="00152A01">
            <w:pPr>
              <w:ind w:firstLine="34"/>
            </w:pPr>
          </w:p>
        </w:tc>
        <w:tc>
          <w:tcPr>
            <w:tcW w:w="2951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Время для свободной игры; приветствие и общение детей друг с другом.</w:t>
            </w:r>
            <w:r w:rsidR="00152A01">
              <w:t xml:space="preserve"> </w:t>
            </w:r>
            <w:r w:rsidRPr="005E699D">
              <w:rPr>
                <w:sz w:val="22"/>
                <w:szCs w:val="22"/>
              </w:rPr>
              <w:t>Дети играют и занимаются любой деятельностью по собственному выбору</w:t>
            </w:r>
            <w:r w:rsidR="00FB5431"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Поддержание ритуала приветствия.</w:t>
            </w:r>
            <w:r w:rsidR="00152A01">
              <w:t xml:space="preserve"> </w:t>
            </w:r>
            <w:r w:rsidR="00152A01">
              <w:rPr>
                <w:sz w:val="22"/>
                <w:szCs w:val="22"/>
              </w:rPr>
              <w:t xml:space="preserve">Общение с </w:t>
            </w:r>
            <w:r w:rsidRPr="005E699D">
              <w:rPr>
                <w:sz w:val="22"/>
                <w:szCs w:val="22"/>
              </w:rPr>
              <w:t>родителями, индивидуальное общение с детьми.</w:t>
            </w:r>
            <w:r w:rsidR="00152A01">
              <w:t xml:space="preserve"> </w:t>
            </w:r>
            <w:r w:rsidRPr="005E699D">
              <w:rPr>
                <w:sz w:val="22"/>
                <w:szCs w:val="22"/>
              </w:rPr>
              <w:t>Опека и формирование привязанности новеньких детей</w:t>
            </w:r>
            <w:r w:rsidR="00B1028D">
              <w:rPr>
                <w:sz w:val="22"/>
                <w:szCs w:val="22"/>
              </w:rPr>
              <w:t>.</w:t>
            </w:r>
          </w:p>
        </w:tc>
      </w:tr>
      <w:tr w:rsidR="00747572" w:rsidRPr="005E699D" w:rsidTr="00FB304A">
        <w:tc>
          <w:tcPr>
            <w:tcW w:w="1395" w:type="dxa"/>
            <w:shd w:val="clear" w:color="auto" w:fill="auto"/>
          </w:tcPr>
          <w:p w:rsidR="00747572" w:rsidRPr="005E699D" w:rsidRDefault="00152A01" w:rsidP="00152A01">
            <w:r>
              <w:rPr>
                <w:sz w:val="22"/>
                <w:szCs w:val="22"/>
              </w:rPr>
              <w:t>0</w:t>
            </w:r>
            <w:r w:rsidR="00FB304A">
              <w:rPr>
                <w:sz w:val="22"/>
                <w:szCs w:val="22"/>
              </w:rPr>
              <w:t>8:</w:t>
            </w:r>
            <w:r w:rsidR="00B1028D">
              <w:rPr>
                <w:sz w:val="22"/>
                <w:szCs w:val="22"/>
              </w:rPr>
              <w:t>1</w:t>
            </w:r>
            <w:r w:rsidR="00FB304A">
              <w:rPr>
                <w:sz w:val="22"/>
                <w:szCs w:val="22"/>
              </w:rPr>
              <w:t>5-8:</w:t>
            </w:r>
            <w:r w:rsidR="00FB5431">
              <w:rPr>
                <w:sz w:val="22"/>
                <w:szCs w:val="22"/>
              </w:rPr>
              <w:t>30</w:t>
            </w:r>
          </w:p>
        </w:tc>
        <w:tc>
          <w:tcPr>
            <w:tcW w:w="2115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Утренний круг</w:t>
            </w:r>
          </w:p>
        </w:tc>
        <w:tc>
          <w:tcPr>
            <w:tcW w:w="2951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Ритуалы (совместное начало дня, пальчиковые и речевые игры, обсуждения)</w:t>
            </w:r>
            <w:r w:rsidR="00FB5431"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 xml:space="preserve">Педагог дает ориентировку на предстоящий день,  осуществляет </w:t>
            </w:r>
            <w:proofErr w:type="spellStart"/>
            <w:r w:rsidRPr="005E699D">
              <w:rPr>
                <w:sz w:val="22"/>
                <w:szCs w:val="22"/>
              </w:rPr>
              <w:t>модерацию</w:t>
            </w:r>
            <w:proofErr w:type="spellEnd"/>
            <w:r w:rsidRPr="005E699D">
              <w:rPr>
                <w:sz w:val="22"/>
                <w:szCs w:val="22"/>
              </w:rPr>
              <w:t xml:space="preserve"> обсуждений, руководит ритуалами</w:t>
            </w:r>
            <w:r w:rsidR="00FB5431">
              <w:rPr>
                <w:sz w:val="22"/>
                <w:szCs w:val="22"/>
              </w:rPr>
              <w:t>.</w:t>
            </w:r>
          </w:p>
        </w:tc>
      </w:tr>
      <w:tr w:rsidR="00747572" w:rsidRPr="005E699D" w:rsidTr="00FB304A">
        <w:tc>
          <w:tcPr>
            <w:tcW w:w="1395" w:type="dxa"/>
            <w:shd w:val="clear" w:color="auto" w:fill="auto"/>
          </w:tcPr>
          <w:p w:rsidR="00747572" w:rsidRPr="005E699D" w:rsidRDefault="00152A01" w:rsidP="00152A01">
            <w:r>
              <w:rPr>
                <w:sz w:val="22"/>
                <w:szCs w:val="22"/>
              </w:rPr>
              <w:t>0</w:t>
            </w:r>
            <w:r w:rsidR="00FB304A">
              <w:rPr>
                <w:sz w:val="22"/>
                <w:szCs w:val="22"/>
              </w:rPr>
              <w:t>8:</w:t>
            </w:r>
            <w:r w:rsidR="00FB5431">
              <w:rPr>
                <w:sz w:val="22"/>
                <w:szCs w:val="22"/>
              </w:rPr>
              <w:t>30</w:t>
            </w:r>
            <w:r w:rsidR="00FB304A">
              <w:rPr>
                <w:sz w:val="22"/>
                <w:szCs w:val="22"/>
              </w:rPr>
              <w:t>-9:</w:t>
            </w:r>
            <w:r w:rsidR="00FB5431">
              <w:rPr>
                <w:sz w:val="22"/>
                <w:szCs w:val="22"/>
              </w:rPr>
              <w:t>00</w:t>
            </w:r>
          </w:p>
        </w:tc>
        <w:tc>
          <w:tcPr>
            <w:tcW w:w="2115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Подготовка к завтраку, завтрак, гигиенические процедуры</w:t>
            </w:r>
          </w:p>
        </w:tc>
        <w:tc>
          <w:tcPr>
            <w:tcW w:w="2951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Дети  принимают участие в совместном завтраке</w:t>
            </w:r>
            <w:r w:rsidR="00FB5431"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Педагоги поддерживают познавательную активность детей, связанную с понятиями о питании и формируют культуру поведения за столом</w:t>
            </w:r>
            <w:r w:rsidR="00FB5431">
              <w:rPr>
                <w:sz w:val="22"/>
                <w:szCs w:val="22"/>
              </w:rPr>
              <w:t>.</w:t>
            </w:r>
          </w:p>
        </w:tc>
      </w:tr>
      <w:tr w:rsidR="00747572" w:rsidRPr="005E699D" w:rsidTr="00FB304A">
        <w:tc>
          <w:tcPr>
            <w:tcW w:w="1395" w:type="dxa"/>
            <w:shd w:val="clear" w:color="auto" w:fill="auto"/>
          </w:tcPr>
          <w:p w:rsidR="00747572" w:rsidRPr="005E699D" w:rsidRDefault="00152A01" w:rsidP="00152A01">
            <w:r>
              <w:rPr>
                <w:sz w:val="22"/>
                <w:szCs w:val="22"/>
              </w:rPr>
              <w:t>0</w:t>
            </w:r>
            <w:r w:rsidR="00FB304A">
              <w:rPr>
                <w:sz w:val="22"/>
                <w:szCs w:val="22"/>
              </w:rPr>
              <w:t>9:00-9:</w:t>
            </w:r>
            <w:r w:rsidR="00FB5431">
              <w:rPr>
                <w:sz w:val="22"/>
                <w:szCs w:val="22"/>
              </w:rPr>
              <w:t>3</w:t>
            </w:r>
            <w:r w:rsidR="00747572" w:rsidRPr="005E699D">
              <w:rPr>
                <w:sz w:val="22"/>
                <w:szCs w:val="22"/>
              </w:rPr>
              <w:t>0</w:t>
            </w:r>
          </w:p>
          <w:p w:rsidR="00747572" w:rsidRPr="005E699D" w:rsidRDefault="00747572" w:rsidP="00152A01">
            <w:pPr>
              <w:ind w:firstLine="34"/>
            </w:pPr>
          </w:p>
        </w:tc>
        <w:tc>
          <w:tcPr>
            <w:tcW w:w="2115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Образовательная дея</w:t>
            </w:r>
            <w:r w:rsidR="00152A01">
              <w:rPr>
                <w:sz w:val="22"/>
                <w:szCs w:val="22"/>
              </w:rPr>
              <w:t xml:space="preserve">тельность в центрах активности </w:t>
            </w:r>
            <w:r w:rsidRPr="005E699D">
              <w:rPr>
                <w:sz w:val="22"/>
                <w:szCs w:val="22"/>
              </w:rPr>
              <w:t>по выбору детей</w:t>
            </w:r>
            <w:r w:rsidR="00152A01">
              <w:t xml:space="preserve"> </w:t>
            </w:r>
            <w:r w:rsidRPr="005E699D">
              <w:rPr>
                <w:sz w:val="22"/>
                <w:szCs w:val="22"/>
              </w:rPr>
              <w:t>(с перерывом</w:t>
            </w:r>
            <w:r w:rsidR="00152A01">
              <w:t xml:space="preserve"> </w:t>
            </w:r>
            <w:r w:rsidRPr="005E699D">
              <w:rPr>
                <w:sz w:val="22"/>
                <w:szCs w:val="22"/>
              </w:rPr>
              <w:t>10 мин)</w:t>
            </w:r>
          </w:p>
          <w:p w:rsidR="00747572" w:rsidRPr="005E699D" w:rsidRDefault="00747572" w:rsidP="00152A01">
            <w:pPr>
              <w:ind w:firstLine="34"/>
            </w:pPr>
          </w:p>
        </w:tc>
        <w:tc>
          <w:tcPr>
            <w:tcW w:w="2951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Дети включаются в образовательную деятельность в центрах активности по своему желанию; делятся своими впечатлениями и обсуждают результаты деятельности, посильно участвуют в уборке и помогают друг другу</w:t>
            </w:r>
            <w:r w:rsidR="00FB5431"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 xml:space="preserve">Педагог осуществляет </w:t>
            </w:r>
            <w:proofErr w:type="spellStart"/>
            <w:r w:rsidRPr="005E699D">
              <w:rPr>
                <w:sz w:val="22"/>
                <w:szCs w:val="22"/>
              </w:rPr>
              <w:t>модерацию</w:t>
            </w:r>
            <w:proofErr w:type="spellEnd"/>
            <w:r w:rsidRPr="005E699D">
              <w:rPr>
                <w:sz w:val="22"/>
                <w:szCs w:val="22"/>
              </w:rPr>
              <w:t xml:space="preserve"> принятия детьми решений, оказывает поддержку детям, инициирует процессы обучения согласно образовательным задачам и интересам детей</w:t>
            </w:r>
            <w:r w:rsidR="00FB5431">
              <w:rPr>
                <w:sz w:val="22"/>
                <w:szCs w:val="22"/>
              </w:rPr>
              <w:t>.</w:t>
            </w:r>
          </w:p>
        </w:tc>
      </w:tr>
      <w:tr w:rsidR="00FB5431" w:rsidRPr="005E699D" w:rsidTr="00FB304A">
        <w:tc>
          <w:tcPr>
            <w:tcW w:w="1395" w:type="dxa"/>
            <w:shd w:val="clear" w:color="auto" w:fill="auto"/>
          </w:tcPr>
          <w:p w:rsidR="00FB5431" w:rsidRDefault="00152A01" w:rsidP="00152A01">
            <w:r>
              <w:rPr>
                <w:sz w:val="22"/>
                <w:szCs w:val="22"/>
              </w:rPr>
              <w:t>0</w:t>
            </w:r>
            <w:r w:rsidR="00FB304A">
              <w:rPr>
                <w:sz w:val="22"/>
                <w:szCs w:val="22"/>
              </w:rPr>
              <w:t>9:30-10:</w:t>
            </w:r>
            <w:r w:rsidR="00FB5431">
              <w:rPr>
                <w:sz w:val="22"/>
                <w:szCs w:val="22"/>
              </w:rPr>
              <w:t>15</w:t>
            </w:r>
          </w:p>
        </w:tc>
        <w:tc>
          <w:tcPr>
            <w:tcW w:w="2115" w:type="dxa"/>
            <w:shd w:val="clear" w:color="auto" w:fill="auto"/>
          </w:tcPr>
          <w:p w:rsidR="00FB5431" w:rsidRPr="005E699D" w:rsidRDefault="00152A01" w:rsidP="00152A01">
            <w:r>
              <w:rPr>
                <w:sz w:val="22"/>
                <w:szCs w:val="22"/>
              </w:rPr>
              <w:t xml:space="preserve">Совместная, </w:t>
            </w:r>
            <w:r w:rsidR="00FB5431">
              <w:rPr>
                <w:sz w:val="22"/>
                <w:szCs w:val="22"/>
              </w:rPr>
              <w:t>игровая деятельность, индивидуальная работа</w:t>
            </w:r>
          </w:p>
        </w:tc>
        <w:tc>
          <w:tcPr>
            <w:tcW w:w="2951" w:type="dxa"/>
            <w:shd w:val="clear" w:color="auto" w:fill="auto"/>
          </w:tcPr>
          <w:p w:rsidR="00FB5431" w:rsidRPr="005E699D" w:rsidRDefault="00FB5431" w:rsidP="00152A01">
            <w:pPr>
              <w:ind w:firstLine="34"/>
            </w:pPr>
            <w:r w:rsidRPr="005E699D">
              <w:rPr>
                <w:sz w:val="22"/>
                <w:szCs w:val="22"/>
              </w:rPr>
              <w:t>Дети играют и занимаются любой деятельностью по собственному выбору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FB5431" w:rsidRPr="005E699D" w:rsidRDefault="00FB5431" w:rsidP="00152A01">
            <w:r>
              <w:rPr>
                <w:sz w:val="22"/>
                <w:szCs w:val="22"/>
              </w:rPr>
              <w:t xml:space="preserve">Педагог осуществляет </w:t>
            </w:r>
            <w:proofErr w:type="spellStart"/>
            <w:r>
              <w:rPr>
                <w:sz w:val="22"/>
                <w:szCs w:val="22"/>
              </w:rPr>
              <w:t>недирективную</w:t>
            </w:r>
            <w:proofErr w:type="spellEnd"/>
            <w:r>
              <w:rPr>
                <w:sz w:val="22"/>
                <w:szCs w:val="22"/>
              </w:rPr>
              <w:t xml:space="preserve"> помощь, наблюдает за детьми, играет вместе с ними.</w:t>
            </w:r>
          </w:p>
        </w:tc>
      </w:tr>
      <w:tr w:rsidR="00FB5431" w:rsidRPr="005E699D" w:rsidTr="00FB304A">
        <w:tc>
          <w:tcPr>
            <w:tcW w:w="1395" w:type="dxa"/>
            <w:shd w:val="clear" w:color="auto" w:fill="auto"/>
          </w:tcPr>
          <w:p w:rsidR="00FB5431" w:rsidRDefault="00FB304A" w:rsidP="00152A01">
            <w:r>
              <w:rPr>
                <w:sz w:val="22"/>
                <w:szCs w:val="22"/>
              </w:rPr>
              <w:t>10:15-10:</w:t>
            </w:r>
            <w:r w:rsidR="00FB5431">
              <w:rPr>
                <w:sz w:val="22"/>
                <w:szCs w:val="22"/>
              </w:rPr>
              <w:t>25</w:t>
            </w:r>
          </w:p>
        </w:tc>
        <w:tc>
          <w:tcPr>
            <w:tcW w:w="2115" w:type="dxa"/>
            <w:shd w:val="clear" w:color="auto" w:fill="auto"/>
          </w:tcPr>
          <w:p w:rsidR="00FB5431" w:rsidRDefault="00FB5431" w:rsidP="00152A01">
            <w:pPr>
              <w:ind w:firstLine="34"/>
            </w:pPr>
            <w:r w:rsidRPr="003B62AE">
              <w:t>Подготовка к  2 завтраку, КГН</w:t>
            </w:r>
          </w:p>
        </w:tc>
        <w:tc>
          <w:tcPr>
            <w:tcW w:w="2951" w:type="dxa"/>
            <w:shd w:val="clear" w:color="auto" w:fill="auto"/>
          </w:tcPr>
          <w:p w:rsidR="00FB5431" w:rsidRPr="005E699D" w:rsidRDefault="00FB5431" w:rsidP="00152A01">
            <w:pPr>
              <w:ind w:firstLine="34"/>
            </w:pPr>
            <w:r>
              <w:rPr>
                <w:sz w:val="22"/>
                <w:szCs w:val="22"/>
              </w:rPr>
              <w:t>Дети совершенствуют КГН.</w:t>
            </w:r>
          </w:p>
        </w:tc>
        <w:tc>
          <w:tcPr>
            <w:tcW w:w="3581" w:type="dxa"/>
            <w:shd w:val="clear" w:color="auto" w:fill="auto"/>
          </w:tcPr>
          <w:p w:rsidR="00FB5431" w:rsidRDefault="00FB5431" w:rsidP="00152A01">
            <w:pPr>
              <w:ind w:firstLine="34"/>
            </w:pPr>
            <w:r>
              <w:rPr>
                <w:sz w:val="22"/>
                <w:szCs w:val="22"/>
              </w:rPr>
              <w:t xml:space="preserve">Педагог </w:t>
            </w:r>
            <w:r w:rsidRPr="005E699D">
              <w:rPr>
                <w:sz w:val="22"/>
                <w:szCs w:val="22"/>
              </w:rPr>
              <w:t xml:space="preserve"> формирует </w:t>
            </w:r>
            <w:r>
              <w:rPr>
                <w:sz w:val="22"/>
                <w:szCs w:val="22"/>
              </w:rPr>
              <w:t>КГН.</w:t>
            </w:r>
          </w:p>
        </w:tc>
      </w:tr>
      <w:tr w:rsidR="00FB5431" w:rsidRPr="005E699D" w:rsidTr="00FB304A">
        <w:tc>
          <w:tcPr>
            <w:tcW w:w="1395" w:type="dxa"/>
            <w:shd w:val="clear" w:color="auto" w:fill="auto"/>
          </w:tcPr>
          <w:p w:rsidR="00FB5431" w:rsidRDefault="00FB304A" w:rsidP="00152A01">
            <w:r>
              <w:rPr>
                <w:sz w:val="22"/>
                <w:szCs w:val="22"/>
              </w:rPr>
              <w:lastRenderedPageBreak/>
              <w:t>10:25-10:</w:t>
            </w:r>
            <w:r w:rsidR="00FB5431">
              <w:rPr>
                <w:sz w:val="22"/>
                <w:szCs w:val="22"/>
              </w:rPr>
              <w:t>35</w:t>
            </w:r>
          </w:p>
        </w:tc>
        <w:tc>
          <w:tcPr>
            <w:tcW w:w="2115" w:type="dxa"/>
            <w:shd w:val="clear" w:color="auto" w:fill="auto"/>
          </w:tcPr>
          <w:p w:rsidR="00FB5431" w:rsidRDefault="00FB5431" w:rsidP="00152A01">
            <w:pPr>
              <w:ind w:firstLine="34"/>
            </w:pPr>
            <w:r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2951" w:type="dxa"/>
            <w:shd w:val="clear" w:color="auto" w:fill="auto"/>
          </w:tcPr>
          <w:p w:rsidR="00FB5431" w:rsidRPr="005E699D" w:rsidRDefault="00F26407" w:rsidP="00152A01">
            <w:pPr>
              <w:ind w:firstLine="34"/>
            </w:pPr>
            <w:r w:rsidRPr="005E699D">
              <w:rPr>
                <w:sz w:val="22"/>
                <w:szCs w:val="22"/>
              </w:rPr>
              <w:t>Дети  принимают участие в совместном завтраке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FB5431" w:rsidRDefault="00FB5431" w:rsidP="00152A01">
            <w:pPr>
              <w:ind w:firstLine="34"/>
            </w:pPr>
            <w:r w:rsidRPr="005E699D">
              <w:rPr>
                <w:sz w:val="22"/>
                <w:szCs w:val="22"/>
              </w:rPr>
              <w:t>Педагог формирует культуру поведения за столом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747572" w:rsidRPr="005E699D" w:rsidTr="00FB304A">
        <w:tc>
          <w:tcPr>
            <w:tcW w:w="1395" w:type="dxa"/>
            <w:shd w:val="clear" w:color="auto" w:fill="auto"/>
          </w:tcPr>
          <w:p w:rsidR="00747572" w:rsidRPr="005E699D" w:rsidRDefault="00FB304A" w:rsidP="00152A01">
            <w:r>
              <w:rPr>
                <w:sz w:val="22"/>
                <w:szCs w:val="22"/>
              </w:rPr>
              <w:t>10:35-11:</w:t>
            </w:r>
            <w:r w:rsidR="00F26407">
              <w:rPr>
                <w:sz w:val="22"/>
                <w:szCs w:val="22"/>
              </w:rPr>
              <w:t>3</w:t>
            </w:r>
            <w:r w:rsidR="00747572" w:rsidRPr="005E699D">
              <w:rPr>
                <w:sz w:val="22"/>
                <w:szCs w:val="22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Подготовка к прогулке, прогулка, игры</w:t>
            </w:r>
          </w:p>
        </w:tc>
        <w:tc>
          <w:tcPr>
            <w:tcW w:w="2951" w:type="dxa"/>
            <w:shd w:val="clear" w:color="auto" w:fill="auto"/>
          </w:tcPr>
          <w:p w:rsidR="00152A01" w:rsidRDefault="00747572" w:rsidP="00152A01">
            <w:r w:rsidRPr="005E699D">
              <w:rPr>
                <w:sz w:val="22"/>
                <w:szCs w:val="22"/>
              </w:rPr>
              <w:t>Дети собираются на прогулку, помогают друг другу одеться.</w:t>
            </w:r>
          </w:p>
          <w:p w:rsidR="00747572" w:rsidRPr="005E699D" w:rsidRDefault="00747572" w:rsidP="00152A01">
            <w:r w:rsidRPr="005E699D">
              <w:rPr>
                <w:sz w:val="22"/>
                <w:szCs w:val="22"/>
              </w:rPr>
              <w:t>Дети играют, наблюдают и общаются друг с другом</w:t>
            </w:r>
          </w:p>
        </w:tc>
        <w:tc>
          <w:tcPr>
            <w:tcW w:w="3581" w:type="dxa"/>
            <w:shd w:val="clear" w:color="auto" w:fill="auto"/>
          </w:tcPr>
          <w:p w:rsidR="00152A01" w:rsidRDefault="00747572" w:rsidP="00152A01">
            <w:r w:rsidRPr="005E699D">
              <w:rPr>
                <w:sz w:val="22"/>
                <w:szCs w:val="22"/>
              </w:rPr>
              <w:t xml:space="preserve">Педагог помогает детям одеться на прогулку, закрепляет названия предметов одежды, объясняет их назначение, последовательность одевания. </w:t>
            </w:r>
          </w:p>
          <w:p w:rsidR="00152A01" w:rsidRDefault="00747572" w:rsidP="00152A01">
            <w:r w:rsidRPr="005E699D">
              <w:rPr>
                <w:sz w:val="22"/>
                <w:szCs w:val="22"/>
              </w:rPr>
              <w:t>Формирует навыки заботы друг о друге.</w:t>
            </w:r>
          </w:p>
          <w:p w:rsidR="00747572" w:rsidRPr="005E699D" w:rsidRDefault="00747572" w:rsidP="00152A01">
            <w:r w:rsidRPr="005E699D">
              <w:rPr>
                <w:sz w:val="22"/>
                <w:szCs w:val="22"/>
              </w:rPr>
              <w:t>Организует элементарные наблюдения, игры, общение детей друг с другом</w:t>
            </w:r>
          </w:p>
        </w:tc>
      </w:tr>
      <w:tr w:rsidR="00747572" w:rsidRPr="005E699D" w:rsidTr="00FB304A">
        <w:tc>
          <w:tcPr>
            <w:tcW w:w="1395" w:type="dxa"/>
            <w:shd w:val="clear" w:color="auto" w:fill="auto"/>
          </w:tcPr>
          <w:p w:rsidR="00747572" w:rsidRPr="005E699D" w:rsidRDefault="00FB304A" w:rsidP="00152A01">
            <w:r>
              <w:rPr>
                <w:sz w:val="22"/>
                <w:szCs w:val="22"/>
              </w:rPr>
              <w:t>11:30-11:</w:t>
            </w:r>
            <w:r w:rsidR="00747572" w:rsidRPr="005E699D">
              <w:rPr>
                <w:sz w:val="22"/>
                <w:szCs w:val="22"/>
              </w:rPr>
              <w:t>5</w:t>
            </w:r>
            <w:r w:rsidR="00F26407">
              <w:rPr>
                <w:sz w:val="22"/>
                <w:szCs w:val="22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747572" w:rsidRPr="005E699D" w:rsidRDefault="00152A01" w:rsidP="00152A01">
            <w:r>
              <w:rPr>
                <w:sz w:val="22"/>
                <w:szCs w:val="22"/>
              </w:rPr>
              <w:t xml:space="preserve">Возвращение с прогулки, </w:t>
            </w:r>
            <w:r w:rsidR="00747572" w:rsidRPr="005E699D">
              <w:rPr>
                <w:sz w:val="22"/>
                <w:szCs w:val="22"/>
              </w:rPr>
              <w:t>свободные игры детей</w:t>
            </w:r>
          </w:p>
        </w:tc>
        <w:tc>
          <w:tcPr>
            <w:tcW w:w="2951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Дети раздеваются, аккуратно складывают вещи в кабинки, общаются друг с другом, осуществляют игровую деятельность по собственному выбору</w:t>
            </w:r>
          </w:p>
        </w:tc>
        <w:tc>
          <w:tcPr>
            <w:tcW w:w="3581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Педагог при необходимости помогает детям раздеться, учит аккуратно складывать предметы одежды в кабинку, обсуждает с детьми события прогулки, предлагает игровую деятельность на выбор по желанию.</w:t>
            </w:r>
          </w:p>
        </w:tc>
      </w:tr>
      <w:tr w:rsidR="00747572" w:rsidRPr="005E699D" w:rsidTr="00FB304A">
        <w:trPr>
          <w:trHeight w:val="315"/>
        </w:trPr>
        <w:tc>
          <w:tcPr>
            <w:tcW w:w="1395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1</w:t>
            </w:r>
            <w:r w:rsidR="00FB304A">
              <w:rPr>
                <w:sz w:val="22"/>
                <w:szCs w:val="22"/>
              </w:rPr>
              <w:t>1:</w:t>
            </w:r>
            <w:r w:rsidRPr="005E699D">
              <w:rPr>
                <w:sz w:val="22"/>
                <w:szCs w:val="22"/>
              </w:rPr>
              <w:t>5</w:t>
            </w:r>
            <w:r w:rsidR="00FB304A">
              <w:rPr>
                <w:sz w:val="22"/>
                <w:szCs w:val="22"/>
              </w:rPr>
              <w:t>0-12:</w:t>
            </w:r>
            <w:r w:rsidR="00F26407">
              <w:rPr>
                <w:sz w:val="22"/>
                <w:szCs w:val="22"/>
              </w:rPr>
              <w:t>3</w:t>
            </w:r>
            <w:r w:rsidRPr="005E699D">
              <w:rPr>
                <w:sz w:val="22"/>
                <w:szCs w:val="22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2951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Дети и педагог  принимают участие в совместном обеде.</w:t>
            </w:r>
          </w:p>
        </w:tc>
        <w:tc>
          <w:tcPr>
            <w:tcW w:w="3581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Педагог своим  примером формируют культуру поведения за столом, поддерживает интерес детей к разным продуктам питания и объясняет пользу правильного питания</w:t>
            </w:r>
          </w:p>
        </w:tc>
      </w:tr>
      <w:tr w:rsidR="00747572" w:rsidRPr="005E699D" w:rsidTr="00FB304A">
        <w:trPr>
          <w:trHeight w:val="315"/>
        </w:trPr>
        <w:tc>
          <w:tcPr>
            <w:tcW w:w="1395" w:type="dxa"/>
            <w:shd w:val="clear" w:color="auto" w:fill="auto"/>
          </w:tcPr>
          <w:p w:rsidR="00747572" w:rsidRPr="005E699D" w:rsidRDefault="00FB304A" w:rsidP="00152A01">
            <w:r>
              <w:rPr>
                <w:sz w:val="22"/>
                <w:szCs w:val="22"/>
              </w:rPr>
              <w:t>12:30-15:</w:t>
            </w:r>
            <w:r w:rsidR="00F26407">
              <w:rPr>
                <w:sz w:val="22"/>
                <w:szCs w:val="22"/>
              </w:rPr>
              <w:t>0</w:t>
            </w:r>
            <w:r w:rsidR="00747572" w:rsidRPr="005E699D">
              <w:rPr>
                <w:sz w:val="22"/>
                <w:szCs w:val="22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Подготовка ко сну, сон.</w:t>
            </w:r>
          </w:p>
          <w:p w:rsidR="00747572" w:rsidRPr="005E699D" w:rsidRDefault="00747572" w:rsidP="00152A01">
            <w:pPr>
              <w:ind w:firstLine="34"/>
            </w:pPr>
          </w:p>
        </w:tc>
        <w:tc>
          <w:tcPr>
            <w:tcW w:w="2951" w:type="dxa"/>
            <w:shd w:val="clear" w:color="auto" w:fill="auto"/>
          </w:tcPr>
          <w:p w:rsidR="00747572" w:rsidRPr="005E699D" w:rsidRDefault="00747572" w:rsidP="00152A01">
            <w:pPr>
              <w:ind w:firstLine="34"/>
            </w:pPr>
          </w:p>
        </w:tc>
        <w:tc>
          <w:tcPr>
            <w:tcW w:w="3581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Педагог обеспечивает обязательный присмотр</w:t>
            </w:r>
          </w:p>
        </w:tc>
      </w:tr>
      <w:tr w:rsidR="00747572" w:rsidRPr="005E699D" w:rsidTr="00FB304A">
        <w:trPr>
          <w:trHeight w:val="294"/>
        </w:trPr>
        <w:tc>
          <w:tcPr>
            <w:tcW w:w="1395" w:type="dxa"/>
            <w:shd w:val="clear" w:color="auto" w:fill="auto"/>
          </w:tcPr>
          <w:p w:rsidR="00747572" w:rsidRPr="005E699D" w:rsidRDefault="00FB304A" w:rsidP="00152A01">
            <w:r>
              <w:rPr>
                <w:sz w:val="22"/>
                <w:szCs w:val="22"/>
              </w:rPr>
              <w:t>15:00-15:</w:t>
            </w:r>
            <w:r w:rsidR="00F26407">
              <w:rPr>
                <w:sz w:val="22"/>
                <w:szCs w:val="22"/>
              </w:rPr>
              <w:t>2</w:t>
            </w:r>
            <w:r w:rsidR="00747572" w:rsidRPr="005E699D">
              <w:rPr>
                <w:sz w:val="22"/>
                <w:szCs w:val="22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Постепенный подъем, гигиенические процедуры, минутка здоровья, самостоятельная деятельность</w:t>
            </w:r>
          </w:p>
        </w:tc>
        <w:tc>
          <w:tcPr>
            <w:tcW w:w="2951" w:type="dxa"/>
            <w:shd w:val="clear" w:color="auto" w:fill="auto"/>
          </w:tcPr>
          <w:p w:rsidR="00747572" w:rsidRPr="005E699D" w:rsidRDefault="00747572" w:rsidP="00152A01">
            <w:r w:rsidRPr="005E699D">
              <w:rPr>
                <w:sz w:val="22"/>
                <w:szCs w:val="22"/>
              </w:rPr>
              <w:t>Дети постепенно переходят от сна к более активным играм и занятиям</w:t>
            </w:r>
            <w:r w:rsidR="007216F1"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152A01" w:rsidRDefault="00747572" w:rsidP="00152A01">
            <w:r w:rsidRPr="005E699D">
              <w:rPr>
                <w:sz w:val="22"/>
                <w:szCs w:val="22"/>
              </w:rPr>
              <w:t>Педагог обеспечивает поддержку в период просыпания, оказывает помощь в одевании, организует гигиенические процедуры.</w:t>
            </w:r>
          </w:p>
          <w:p w:rsidR="00747572" w:rsidRPr="005E699D" w:rsidRDefault="00747572" w:rsidP="00152A01">
            <w:r w:rsidRPr="005E699D">
              <w:rPr>
                <w:sz w:val="22"/>
                <w:szCs w:val="22"/>
              </w:rPr>
              <w:t>Организует самостоятельную игровую и познавательную деятельность</w:t>
            </w:r>
            <w:r w:rsidR="007216F1">
              <w:rPr>
                <w:sz w:val="22"/>
                <w:szCs w:val="22"/>
              </w:rPr>
              <w:t>.</w:t>
            </w:r>
          </w:p>
        </w:tc>
      </w:tr>
      <w:tr w:rsidR="00F26407" w:rsidRPr="005E699D" w:rsidTr="00FB304A">
        <w:trPr>
          <w:trHeight w:val="258"/>
        </w:trPr>
        <w:tc>
          <w:tcPr>
            <w:tcW w:w="1395" w:type="dxa"/>
            <w:shd w:val="clear" w:color="auto" w:fill="auto"/>
          </w:tcPr>
          <w:p w:rsidR="00F26407" w:rsidRPr="005E699D" w:rsidRDefault="00F26407" w:rsidP="00152A01">
            <w:r w:rsidRPr="005E699D">
              <w:rPr>
                <w:sz w:val="22"/>
                <w:szCs w:val="22"/>
              </w:rPr>
              <w:t>1</w:t>
            </w:r>
            <w:r w:rsidR="00FB304A">
              <w:rPr>
                <w:sz w:val="22"/>
                <w:szCs w:val="22"/>
              </w:rPr>
              <w:t>5:</w:t>
            </w:r>
            <w:r>
              <w:rPr>
                <w:sz w:val="22"/>
                <w:szCs w:val="22"/>
              </w:rPr>
              <w:t>20-15</w:t>
            </w:r>
            <w:r w:rsidR="00FB304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2115" w:type="dxa"/>
            <w:shd w:val="clear" w:color="auto" w:fill="auto"/>
          </w:tcPr>
          <w:p w:rsidR="00F26407" w:rsidRPr="005E699D" w:rsidRDefault="00F26407" w:rsidP="00152A01">
            <w:r w:rsidRPr="005E699D">
              <w:rPr>
                <w:sz w:val="22"/>
                <w:szCs w:val="22"/>
              </w:rPr>
              <w:t>Подготовка к полднику, полдник (совмещен с ужином)</w:t>
            </w:r>
          </w:p>
        </w:tc>
        <w:tc>
          <w:tcPr>
            <w:tcW w:w="2951" w:type="dxa"/>
            <w:shd w:val="clear" w:color="auto" w:fill="auto"/>
          </w:tcPr>
          <w:p w:rsidR="00F26407" w:rsidRPr="005E699D" w:rsidRDefault="00F26407" w:rsidP="00152A01">
            <w:r w:rsidRPr="005E699D">
              <w:rPr>
                <w:sz w:val="22"/>
                <w:szCs w:val="22"/>
              </w:rPr>
              <w:t>Дети принимает участие в совместном полднике.</w:t>
            </w:r>
          </w:p>
        </w:tc>
        <w:tc>
          <w:tcPr>
            <w:tcW w:w="3581" w:type="dxa"/>
            <w:shd w:val="clear" w:color="auto" w:fill="auto"/>
          </w:tcPr>
          <w:p w:rsidR="00F26407" w:rsidRPr="005E699D" w:rsidRDefault="00F26407" w:rsidP="00152A01">
            <w:r w:rsidRPr="005E699D">
              <w:rPr>
                <w:sz w:val="22"/>
                <w:szCs w:val="22"/>
              </w:rPr>
              <w:t>Педагог формирует культуру поведения за столом, поддерживает интерес детей к разным продуктам питания и объясняет пользу правильного питания</w:t>
            </w:r>
            <w:r w:rsidR="007216F1">
              <w:rPr>
                <w:sz w:val="22"/>
                <w:szCs w:val="22"/>
              </w:rPr>
              <w:t>.</w:t>
            </w:r>
          </w:p>
        </w:tc>
      </w:tr>
      <w:tr w:rsidR="00F26407" w:rsidRPr="005E699D" w:rsidTr="00FB304A">
        <w:trPr>
          <w:trHeight w:val="270"/>
        </w:trPr>
        <w:tc>
          <w:tcPr>
            <w:tcW w:w="1395" w:type="dxa"/>
            <w:shd w:val="clear" w:color="auto" w:fill="auto"/>
          </w:tcPr>
          <w:p w:rsidR="00F26407" w:rsidRPr="005E699D" w:rsidRDefault="00FB304A" w:rsidP="00152A01">
            <w:r>
              <w:rPr>
                <w:sz w:val="22"/>
                <w:szCs w:val="22"/>
              </w:rPr>
              <w:t>15:40-16:</w:t>
            </w:r>
            <w:r w:rsidR="00F26407" w:rsidRPr="005E699D">
              <w:rPr>
                <w:sz w:val="22"/>
                <w:szCs w:val="22"/>
              </w:rPr>
              <w:t>00</w:t>
            </w:r>
          </w:p>
          <w:p w:rsidR="00F26407" w:rsidRPr="005E699D" w:rsidRDefault="00F26407" w:rsidP="00152A01">
            <w:pPr>
              <w:ind w:firstLine="34"/>
            </w:pPr>
          </w:p>
        </w:tc>
        <w:tc>
          <w:tcPr>
            <w:tcW w:w="2115" w:type="dxa"/>
            <w:shd w:val="clear" w:color="auto" w:fill="auto"/>
          </w:tcPr>
          <w:p w:rsidR="00F26407" w:rsidRPr="005E699D" w:rsidRDefault="00F26407" w:rsidP="00152A01">
            <w:r w:rsidRPr="005E699D">
              <w:rPr>
                <w:sz w:val="22"/>
                <w:szCs w:val="22"/>
              </w:rPr>
              <w:t>Самостоятельная  игровая деятельность, общение детей друг с другом</w:t>
            </w:r>
          </w:p>
        </w:tc>
        <w:tc>
          <w:tcPr>
            <w:tcW w:w="2951" w:type="dxa"/>
            <w:shd w:val="clear" w:color="auto" w:fill="auto"/>
          </w:tcPr>
          <w:p w:rsidR="00F26407" w:rsidRPr="005E699D" w:rsidRDefault="00F26407" w:rsidP="00152A01">
            <w:r w:rsidRPr="005E699D">
              <w:rPr>
                <w:sz w:val="22"/>
                <w:szCs w:val="22"/>
              </w:rPr>
              <w:t xml:space="preserve">Дети играют и занимаются любой деятельностью по собственному выбору. </w:t>
            </w:r>
          </w:p>
        </w:tc>
        <w:tc>
          <w:tcPr>
            <w:tcW w:w="3581" w:type="dxa"/>
            <w:shd w:val="clear" w:color="auto" w:fill="auto"/>
          </w:tcPr>
          <w:p w:rsidR="00F26407" w:rsidRPr="005E699D" w:rsidRDefault="00F26407" w:rsidP="00152A01">
            <w:r w:rsidRPr="005E699D">
              <w:rPr>
                <w:sz w:val="22"/>
                <w:szCs w:val="22"/>
              </w:rPr>
              <w:t>Педагог поддержив</w:t>
            </w:r>
            <w:r w:rsidR="00152A01">
              <w:rPr>
                <w:sz w:val="22"/>
                <w:szCs w:val="22"/>
              </w:rPr>
              <w:t xml:space="preserve">ает интерес детей, включается в </w:t>
            </w:r>
            <w:r w:rsidRPr="005E699D">
              <w:rPr>
                <w:sz w:val="22"/>
                <w:szCs w:val="22"/>
              </w:rPr>
              <w:t>познавательное общение</w:t>
            </w:r>
            <w:r w:rsidR="007216F1">
              <w:rPr>
                <w:sz w:val="22"/>
                <w:szCs w:val="22"/>
              </w:rPr>
              <w:t>.</w:t>
            </w:r>
          </w:p>
        </w:tc>
      </w:tr>
      <w:tr w:rsidR="00F26407" w:rsidRPr="005E699D" w:rsidTr="00FB304A">
        <w:trPr>
          <w:trHeight w:val="303"/>
        </w:trPr>
        <w:tc>
          <w:tcPr>
            <w:tcW w:w="1395" w:type="dxa"/>
            <w:shd w:val="clear" w:color="auto" w:fill="auto"/>
          </w:tcPr>
          <w:p w:rsidR="00F26407" w:rsidRPr="005E699D" w:rsidRDefault="00FB304A" w:rsidP="00152A01">
            <w:r>
              <w:t>16:00-16:</w:t>
            </w:r>
            <w:r w:rsidR="00F26407">
              <w:t>30</w:t>
            </w:r>
          </w:p>
        </w:tc>
        <w:tc>
          <w:tcPr>
            <w:tcW w:w="2115" w:type="dxa"/>
            <w:shd w:val="clear" w:color="auto" w:fill="auto"/>
          </w:tcPr>
          <w:p w:rsidR="00F26407" w:rsidRPr="005E699D" w:rsidRDefault="00F26407" w:rsidP="00152A01">
            <w:r w:rsidRPr="005E699D">
              <w:rPr>
                <w:sz w:val="22"/>
                <w:szCs w:val="22"/>
              </w:rPr>
              <w:t>Образовательная дея</w:t>
            </w:r>
            <w:r w:rsidR="00152A01">
              <w:rPr>
                <w:sz w:val="22"/>
                <w:szCs w:val="22"/>
              </w:rPr>
              <w:t xml:space="preserve">тельность в центрах активности </w:t>
            </w:r>
            <w:r w:rsidRPr="005E699D">
              <w:rPr>
                <w:sz w:val="22"/>
                <w:szCs w:val="22"/>
              </w:rPr>
              <w:t>по выбору детей</w:t>
            </w:r>
            <w:r w:rsidR="00152A01">
              <w:t xml:space="preserve"> </w:t>
            </w:r>
            <w:r w:rsidRPr="005E699D">
              <w:rPr>
                <w:sz w:val="22"/>
                <w:szCs w:val="22"/>
              </w:rPr>
              <w:t>(с перерывом</w:t>
            </w:r>
            <w:r w:rsidR="00152A01">
              <w:t xml:space="preserve"> </w:t>
            </w:r>
            <w:r w:rsidRPr="005E699D">
              <w:rPr>
                <w:sz w:val="22"/>
                <w:szCs w:val="22"/>
              </w:rPr>
              <w:t>10 мин)</w:t>
            </w:r>
          </w:p>
        </w:tc>
        <w:tc>
          <w:tcPr>
            <w:tcW w:w="2951" w:type="dxa"/>
            <w:shd w:val="clear" w:color="auto" w:fill="auto"/>
          </w:tcPr>
          <w:p w:rsidR="00F26407" w:rsidRPr="005E699D" w:rsidRDefault="00F26407" w:rsidP="00152A01">
            <w:r w:rsidRPr="005E699D">
              <w:rPr>
                <w:sz w:val="22"/>
                <w:szCs w:val="22"/>
              </w:rPr>
              <w:t>Дети включаются в образовательную деятельность в центрах активности по своему желанию; делятся своими впечатлениями и обсуждают результаты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F26407" w:rsidRPr="005E699D" w:rsidRDefault="00F26407" w:rsidP="00152A01">
            <w:r w:rsidRPr="005E699D">
              <w:rPr>
                <w:sz w:val="22"/>
                <w:szCs w:val="22"/>
              </w:rPr>
              <w:t xml:space="preserve">Педагог осуществляет </w:t>
            </w:r>
            <w:proofErr w:type="spellStart"/>
            <w:r w:rsidRPr="005E699D">
              <w:rPr>
                <w:sz w:val="22"/>
                <w:szCs w:val="22"/>
              </w:rPr>
              <w:t>модерацию</w:t>
            </w:r>
            <w:proofErr w:type="spellEnd"/>
            <w:r w:rsidRPr="005E699D">
              <w:rPr>
                <w:sz w:val="22"/>
                <w:szCs w:val="22"/>
              </w:rPr>
              <w:t xml:space="preserve"> принятия детьми решений, оказывает поддержку детям, инициирует процессы обучения согласно образовательным задачам и интересам детей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F26407" w:rsidRPr="005E699D" w:rsidTr="00FB304A">
        <w:trPr>
          <w:trHeight w:val="303"/>
        </w:trPr>
        <w:tc>
          <w:tcPr>
            <w:tcW w:w="1395" w:type="dxa"/>
            <w:shd w:val="clear" w:color="auto" w:fill="auto"/>
          </w:tcPr>
          <w:p w:rsidR="00F26407" w:rsidRDefault="00FB304A" w:rsidP="00152A01">
            <w:r>
              <w:t>16:30-17:</w:t>
            </w:r>
            <w:r w:rsidR="00F26407">
              <w:t>20</w:t>
            </w:r>
          </w:p>
        </w:tc>
        <w:tc>
          <w:tcPr>
            <w:tcW w:w="2115" w:type="dxa"/>
            <w:shd w:val="clear" w:color="auto" w:fill="auto"/>
          </w:tcPr>
          <w:p w:rsidR="00F26407" w:rsidRPr="005E699D" w:rsidRDefault="00F26407" w:rsidP="00152A01">
            <w:r w:rsidRPr="005E699D">
              <w:rPr>
                <w:sz w:val="22"/>
                <w:szCs w:val="22"/>
              </w:rPr>
              <w:t xml:space="preserve">Самостоятельная  игровая деятельность, общение детей друг </w:t>
            </w:r>
            <w:r w:rsidRPr="005E699D">
              <w:rPr>
                <w:sz w:val="22"/>
                <w:szCs w:val="22"/>
              </w:rPr>
              <w:lastRenderedPageBreak/>
              <w:t>с другом</w:t>
            </w:r>
          </w:p>
        </w:tc>
        <w:tc>
          <w:tcPr>
            <w:tcW w:w="2951" w:type="dxa"/>
            <w:shd w:val="clear" w:color="auto" w:fill="auto"/>
          </w:tcPr>
          <w:p w:rsidR="00F26407" w:rsidRPr="005E699D" w:rsidRDefault="00F26407" w:rsidP="00152A01">
            <w:r w:rsidRPr="005E699D">
              <w:rPr>
                <w:sz w:val="22"/>
                <w:szCs w:val="22"/>
              </w:rPr>
              <w:lastRenderedPageBreak/>
              <w:t>Дети играют и занимаются любой деятельностью по собственному выбору.</w:t>
            </w:r>
          </w:p>
        </w:tc>
        <w:tc>
          <w:tcPr>
            <w:tcW w:w="3581" w:type="dxa"/>
            <w:shd w:val="clear" w:color="auto" w:fill="auto"/>
          </w:tcPr>
          <w:p w:rsidR="00F26407" w:rsidRPr="005E699D" w:rsidRDefault="00F26407" w:rsidP="00152A01">
            <w:r w:rsidRPr="005E699D">
              <w:rPr>
                <w:sz w:val="22"/>
                <w:szCs w:val="22"/>
              </w:rPr>
              <w:t>Педагог поддерживает интерес детей, включается в познавательное общение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F26407" w:rsidRPr="005E699D" w:rsidTr="00FB304A">
        <w:trPr>
          <w:trHeight w:val="303"/>
        </w:trPr>
        <w:tc>
          <w:tcPr>
            <w:tcW w:w="1395" w:type="dxa"/>
            <w:shd w:val="clear" w:color="auto" w:fill="auto"/>
          </w:tcPr>
          <w:p w:rsidR="00F26407" w:rsidRDefault="00FB304A" w:rsidP="00152A01">
            <w:r>
              <w:lastRenderedPageBreak/>
              <w:t>17:20-17:</w:t>
            </w:r>
            <w:r w:rsidR="00F26407">
              <w:t>50</w:t>
            </w:r>
          </w:p>
        </w:tc>
        <w:tc>
          <w:tcPr>
            <w:tcW w:w="2115" w:type="dxa"/>
            <w:shd w:val="clear" w:color="auto" w:fill="auto"/>
          </w:tcPr>
          <w:p w:rsidR="00F26407" w:rsidRPr="005E699D" w:rsidRDefault="00F26407" w:rsidP="00152A01">
            <w:r>
              <w:rPr>
                <w:sz w:val="22"/>
                <w:szCs w:val="22"/>
              </w:rPr>
              <w:t>Подготовка к ужину</w:t>
            </w:r>
            <w:r w:rsidRPr="005E699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ужин</w:t>
            </w:r>
          </w:p>
        </w:tc>
        <w:tc>
          <w:tcPr>
            <w:tcW w:w="2951" w:type="dxa"/>
            <w:shd w:val="clear" w:color="auto" w:fill="auto"/>
          </w:tcPr>
          <w:p w:rsidR="00F26407" w:rsidRPr="005E699D" w:rsidRDefault="00F26407" w:rsidP="00152A01">
            <w:r w:rsidRPr="005E699D">
              <w:rPr>
                <w:sz w:val="22"/>
                <w:szCs w:val="22"/>
              </w:rPr>
              <w:t>Дети и педагог  прин</w:t>
            </w:r>
            <w:r>
              <w:rPr>
                <w:sz w:val="22"/>
                <w:szCs w:val="22"/>
              </w:rPr>
              <w:t>имают участие в совместном ужине</w:t>
            </w:r>
            <w:r w:rsidRPr="005E699D"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F26407" w:rsidRPr="005E699D" w:rsidRDefault="00F26407" w:rsidP="00152A01">
            <w:r w:rsidRPr="005E699D">
              <w:rPr>
                <w:sz w:val="22"/>
                <w:szCs w:val="22"/>
              </w:rPr>
              <w:t>Педагог своим  примером формируют культуру поведения за столом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FE20BE" w:rsidRPr="005E699D" w:rsidTr="00FB304A">
        <w:trPr>
          <w:trHeight w:val="3299"/>
        </w:trPr>
        <w:tc>
          <w:tcPr>
            <w:tcW w:w="1395" w:type="dxa"/>
            <w:shd w:val="clear" w:color="auto" w:fill="auto"/>
          </w:tcPr>
          <w:p w:rsidR="00FE20BE" w:rsidRPr="005E699D" w:rsidRDefault="00FB304A" w:rsidP="00152A01">
            <w:r>
              <w:rPr>
                <w:sz w:val="22"/>
                <w:szCs w:val="22"/>
              </w:rPr>
              <w:t>17:</w:t>
            </w:r>
            <w:r w:rsidR="00FE20BE">
              <w:rPr>
                <w:sz w:val="22"/>
                <w:szCs w:val="22"/>
              </w:rPr>
              <w:t>5</w:t>
            </w:r>
            <w:r w:rsidR="00FE20BE" w:rsidRPr="005E699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-19:</w:t>
            </w:r>
            <w:r w:rsidR="00FE20BE">
              <w:rPr>
                <w:sz w:val="22"/>
                <w:szCs w:val="22"/>
              </w:rPr>
              <w:t>00</w:t>
            </w:r>
          </w:p>
        </w:tc>
        <w:tc>
          <w:tcPr>
            <w:tcW w:w="2115" w:type="dxa"/>
            <w:shd w:val="clear" w:color="auto" w:fill="auto"/>
          </w:tcPr>
          <w:p w:rsidR="00FE20BE" w:rsidRPr="005E699D" w:rsidRDefault="00FE20BE" w:rsidP="00152A01">
            <w:r w:rsidRPr="005E699D">
              <w:rPr>
                <w:sz w:val="22"/>
                <w:szCs w:val="22"/>
              </w:rPr>
              <w:t>Подготовка</w:t>
            </w:r>
          </w:p>
          <w:p w:rsidR="00152A01" w:rsidRDefault="00FE20BE" w:rsidP="00152A01">
            <w:pPr>
              <w:ind w:firstLine="34"/>
            </w:pPr>
            <w:r w:rsidRPr="005E699D">
              <w:rPr>
                <w:sz w:val="22"/>
                <w:szCs w:val="22"/>
              </w:rPr>
              <w:t>к прогулке, прогулка</w:t>
            </w:r>
            <w:r w:rsidR="00152A01">
              <w:rPr>
                <w:sz w:val="22"/>
                <w:szCs w:val="22"/>
              </w:rPr>
              <w:t>.</w:t>
            </w:r>
          </w:p>
          <w:p w:rsidR="00FE20BE" w:rsidRPr="005E699D" w:rsidRDefault="00FE20BE" w:rsidP="00152A01">
            <w:r w:rsidRPr="005E699D">
              <w:rPr>
                <w:sz w:val="22"/>
                <w:szCs w:val="22"/>
              </w:rPr>
              <w:t>Самостоятельная деятельность, вечерний сбор, игры, постепенный уход домой</w:t>
            </w:r>
          </w:p>
        </w:tc>
        <w:tc>
          <w:tcPr>
            <w:tcW w:w="2951" w:type="dxa"/>
            <w:shd w:val="clear" w:color="auto" w:fill="auto"/>
          </w:tcPr>
          <w:p w:rsidR="00152A01" w:rsidRDefault="00FE20BE" w:rsidP="00152A01">
            <w:r w:rsidRPr="005E699D">
              <w:rPr>
                <w:sz w:val="22"/>
                <w:szCs w:val="22"/>
              </w:rPr>
              <w:t>Дети собираются на прогулку, помогают друг другу одеться.</w:t>
            </w:r>
          </w:p>
          <w:p w:rsidR="00152A01" w:rsidRDefault="00FE20BE" w:rsidP="00152A01">
            <w:r w:rsidRPr="005E699D">
              <w:rPr>
                <w:sz w:val="22"/>
                <w:szCs w:val="22"/>
              </w:rPr>
              <w:t>Дети играют, наблюдают и общаются друг с другом</w:t>
            </w:r>
            <w:r w:rsidR="00152A01">
              <w:rPr>
                <w:sz w:val="22"/>
                <w:szCs w:val="22"/>
              </w:rPr>
              <w:t>.</w:t>
            </w:r>
          </w:p>
          <w:p w:rsidR="00FE20BE" w:rsidRPr="005E699D" w:rsidRDefault="00FE20BE" w:rsidP="00152A01">
            <w:r w:rsidRPr="005E699D">
              <w:rPr>
                <w:sz w:val="22"/>
                <w:szCs w:val="22"/>
              </w:rPr>
              <w:t xml:space="preserve">Дети общаются, обсуждают итоги дня. </w:t>
            </w:r>
          </w:p>
          <w:p w:rsidR="00FE20BE" w:rsidRPr="005E699D" w:rsidRDefault="00FE20BE" w:rsidP="00152A01">
            <w:pPr>
              <w:ind w:firstLine="34"/>
            </w:pPr>
            <w:r w:rsidRPr="005E699D">
              <w:rPr>
                <w:sz w:val="22"/>
                <w:szCs w:val="22"/>
              </w:rPr>
              <w:t>Ритуал прощания</w:t>
            </w:r>
          </w:p>
        </w:tc>
        <w:tc>
          <w:tcPr>
            <w:tcW w:w="3581" w:type="dxa"/>
            <w:shd w:val="clear" w:color="auto" w:fill="auto"/>
          </w:tcPr>
          <w:p w:rsidR="00FE20BE" w:rsidRPr="005E699D" w:rsidRDefault="00FE20BE" w:rsidP="00152A01">
            <w:r w:rsidRPr="005E699D">
              <w:rPr>
                <w:sz w:val="22"/>
                <w:szCs w:val="22"/>
              </w:rPr>
              <w:t>Педагог помогает детям одеться на прогулку, закрепляет названия предметов одежды, объясняет их назначени</w:t>
            </w:r>
            <w:r w:rsidR="00152A01">
              <w:rPr>
                <w:sz w:val="22"/>
                <w:szCs w:val="22"/>
              </w:rPr>
              <w:t xml:space="preserve">е, последовательность одевания. </w:t>
            </w:r>
            <w:r w:rsidRPr="005E699D">
              <w:rPr>
                <w:sz w:val="22"/>
                <w:szCs w:val="22"/>
              </w:rPr>
              <w:t>Форми</w:t>
            </w:r>
            <w:r w:rsidR="00152A01">
              <w:rPr>
                <w:sz w:val="22"/>
                <w:szCs w:val="22"/>
              </w:rPr>
              <w:t xml:space="preserve">рует навыки заботы друг о друге. </w:t>
            </w:r>
            <w:r w:rsidRPr="005E699D">
              <w:rPr>
                <w:sz w:val="22"/>
                <w:szCs w:val="22"/>
              </w:rPr>
              <w:t>Организует элементарные наблюдения, игры, общение детей друг с другом</w:t>
            </w:r>
            <w:r w:rsidR="00152A01">
              <w:t xml:space="preserve">. </w:t>
            </w:r>
            <w:r w:rsidRPr="005E699D">
              <w:rPr>
                <w:sz w:val="22"/>
                <w:szCs w:val="22"/>
              </w:rPr>
              <w:t>Педагог организует разговор с детьми по итогам дня, ритуал прощания</w:t>
            </w:r>
          </w:p>
        </w:tc>
      </w:tr>
    </w:tbl>
    <w:p w:rsidR="00B719FE" w:rsidRPr="005E699D" w:rsidRDefault="00B719FE">
      <w:pPr>
        <w:rPr>
          <w:sz w:val="22"/>
          <w:szCs w:val="22"/>
        </w:rPr>
      </w:pPr>
    </w:p>
    <w:sectPr w:rsidR="00B719FE" w:rsidRPr="005E699D" w:rsidSect="007E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BD1"/>
    <w:rsid w:val="000A0BD1"/>
    <w:rsid w:val="0014653E"/>
    <w:rsid w:val="00152A01"/>
    <w:rsid w:val="0025171C"/>
    <w:rsid w:val="0026465A"/>
    <w:rsid w:val="003B1F3E"/>
    <w:rsid w:val="004D1C49"/>
    <w:rsid w:val="005E699D"/>
    <w:rsid w:val="007216F1"/>
    <w:rsid w:val="00747572"/>
    <w:rsid w:val="007E569A"/>
    <w:rsid w:val="00962741"/>
    <w:rsid w:val="009E15CC"/>
    <w:rsid w:val="00B1028D"/>
    <w:rsid w:val="00B719FE"/>
    <w:rsid w:val="00F21DCF"/>
    <w:rsid w:val="00F26407"/>
    <w:rsid w:val="00F32260"/>
    <w:rsid w:val="00FB304A"/>
    <w:rsid w:val="00FB5431"/>
    <w:rsid w:val="00FE2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0D62"/>
  <w15:docId w15:val="{97C1C5DC-628A-4AA5-A033-291B35C9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152A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Александр</cp:lastModifiedBy>
  <cp:revision>9</cp:revision>
  <dcterms:created xsi:type="dcterms:W3CDTF">2020-06-30T00:09:00Z</dcterms:created>
  <dcterms:modified xsi:type="dcterms:W3CDTF">2020-10-15T03:55:00Z</dcterms:modified>
</cp:coreProperties>
</file>